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2C" w:rsidRPr="004B2DFE" w:rsidRDefault="00452F4A">
      <w:pPr>
        <w:rPr>
          <w:sz w:val="20"/>
          <w:szCs w:val="20"/>
        </w:rPr>
      </w:pPr>
      <w:r>
        <w:rPr>
          <w:noProof/>
          <w:sz w:val="20"/>
          <w:szCs w:val="20"/>
          <w:lang w:eastAsia="en-GB"/>
        </w:rPr>
        <w:pict>
          <v:shapetype id="_x0000_t32" coordsize="21600,21600" o:spt="32" o:oned="t" path="m,l21600,21600e" filled="f">
            <v:path arrowok="t" fillok="f" o:connecttype="none"/>
            <o:lock v:ext="edit" shapetype="t"/>
          </v:shapetype>
          <v:shape id="_x0000_s1027" type="#_x0000_t32" style="position:absolute;margin-left:-18.75pt;margin-top:-103.5pt;width:9pt;height:56.25pt;flip:x y;z-index:251663360" o:connectortype="straight"/>
        </w:pict>
      </w:r>
    </w:p>
    <w:p w:rsidR="003B3A2C" w:rsidRPr="004B2DFE" w:rsidRDefault="003B3A2C">
      <w:pPr>
        <w:rPr>
          <w:sz w:val="20"/>
          <w:szCs w:val="20"/>
        </w:rPr>
      </w:pPr>
    </w:p>
    <w:p w:rsidR="00BE739F" w:rsidRPr="00D32D04" w:rsidRDefault="00BE739F" w:rsidP="00BE739F">
      <w:pPr>
        <w:rPr>
          <w:sz w:val="20"/>
          <w:szCs w:val="20"/>
          <w:u w:val="single"/>
        </w:rPr>
      </w:pPr>
    </w:p>
    <w:p w:rsidR="00D32D04" w:rsidRPr="00D12839" w:rsidRDefault="00D32D04" w:rsidP="009704D7">
      <w:pPr>
        <w:jc w:val="center"/>
        <w:rPr>
          <w:rFonts w:ascii="Kristen ITC" w:hAnsi="Kristen ITC"/>
          <w:color w:val="002060"/>
          <w:sz w:val="24"/>
          <w:szCs w:val="24"/>
          <w:u w:val="single"/>
        </w:rPr>
      </w:pPr>
      <w:r w:rsidRPr="00D12839">
        <w:rPr>
          <w:rFonts w:ascii="Kristen ITC" w:hAnsi="Kristen ITC"/>
          <w:color w:val="002060"/>
          <w:sz w:val="24"/>
          <w:szCs w:val="24"/>
          <w:u w:val="single"/>
        </w:rPr>
        <w:t>TERMS AND CONDITIONS OF HIRE</w:t>
      </w:r>
    </w:p>
    <w:p w:rsidR="000C033E" w:rsidRPr="008703A9" w:rsidRDefault="000C033E" w:rsidP="00825DB3">
      <w:pPr>
        <w:rPr>
          <w:rFonts w:ascii="Franklin Gothic Medium" w:hAnsi="Franklin Gothic Medium"/>
          <w:sz w:val="24"/>
          <w:szCs w:val="24"/>
        </w:rPr>
      </w:pPr>
      <w:r w:rsidRPr="003E1BE4">
        <w:rPr>
          <w:rFonts w:ascii="Arial" w:hAnsi="Arial" w:cs="Arial"/>
          <w:sz w:val="24"/>
          <w:szCs w:val="24"/>
        </w:rPr>
        <w:t>If the Hirer is in</w:t>
      </w:r>
      <w:r w:rsidRPr="008703A9">
        <w:rPr>
          <w:rFonts w:ascii="Franklin Gothic Medium" w:hAnsi="Franklin Gothic Medium"/>
          <w:sz w:val="24"/>
          <w:szCs w:val="24"/>
        </w:rPr>
        <w:t xml:space="preserve"> any doubt as to the meaning of the following, a representative from DLB Leisure should immediately be consulted.</w:t>
      </w:r>
    </w:p>
    <w:p w:rsidR="000C033E" w:rsidRPr="008703A9" w:rsidRDefault="000C033E" w:rsidP="00825DB3">
      <w:pPr>
        <w:rPr>
          <w:rFonts w:ascii="Franklin Gothic Medium" w:hAnsi="Franklin Gothic Medium"/>
          <w:sz w:val="24"/>
          <w:szCs w:val="24"/>
        </w:rPr>
      </w:pPr>
      <w:r w:rsidRPr="008703A9">
        <w:rPr>
          <w:rFonts w:ascii="Franklin Gothic Medium" w:hAnsi="Franklin Gothic Medium"/>
          <w:sz w:val="24"/>
          <w:szCs w:val="24"/>
        </w:rPr>
        <w:t>THE HIRER will, during the period of hiring, be responsible for the supervision of the equipment, its care, safety from damage however slight of any sort, and the behaviour of all persons of all ages using the equipment whatever their capacity, including proper supervision of children, to ensure children under school age use the equipment separately to older children or adults.</w:t>
      </w:r>
    </w:p>
    <w:p w:rsidR="00020064" w:rsidRPr="008703A9" w:rsidRDefault="000C033E" w:rsidP="00825DB3">
      <w:pPr>
        <w:rPr>
          <w:rFonts w:ascii="Franklin Gothic Medium" w:hAnsi="Franklin Gothic Medium"/>
          <w:sz w:val="24"/>
          <w:szCs w:val="24"/>
        </w:rPr>
      </w:pPr>
      <w:r w:rsidRPr="008703A9">
        <w:rPr>
          <w:rFonts w:ascii="Franklin Gothic Medium" w:hAnsi="Franklin Gothic Medium"/>
          <w:sz w:val="24"/>
          <w:szCs w:val="24"/>
        </w:rPr>
        <w:t>MAXIMUM AGE allowed to use this equipment is</w:t>
      </w:r>
      <w:r w:rsidR="002867A0">
        <w:rPr>
          <w:rFonts w:ascii="Franklin Gothic Medium" w:hAnsi="Franklin Gothic Medium"/>
          <w:sz w:val="24"/>
          <w:szCs w:val="24"/>
        </w:rPr>
        <w:t xml:space="preserve"> specified at the bottom of this form, </w:t>
      </w:r>
      <w:r w:rsidRPr="008703A9">
        <w:rPr>
          <w:rFonts w:ascii="Franklin Gothic Medium" w:hAnsi="Franklin Gothic Medium"/>
          <w:sz w:val="24"/>
          <w:szCs w:val="24"/>
        </w:rPr>
        <w:t xml:space="preserve">failure to observe this </w:t>
      </w:r>
      <w:r w:rsidR="002867A0">
        <w:rPr>
          <w:rFonts w:ascii="Franklin Gothic Medium" w:hAnsi="Franklin Gothic Medium"/>
          <w:sz w:val="24"/>
          <w:szCs w:val="24"/>
        </w:rPr>
        <w:t xml:space="preserve">specified </w:t>
      </w:r>
      <w:r w:rsidRPr="008703A9">
        <w:rPr>
          <w:rFonts w:ascii="Franklin Gothic Medium" w:hAnsi="Franklin Gothic Medium"/>
          <w:sz w:val="24"/>
          <w:szCs w:val="24"/>
        </w:rPr>
        <w:t>limit at any time during the hire period will render the hirer liable for associated repair costs</w:t>
      </w:r>
      <w:r w:rsidR="00020064">
        <w:rPr>
          <w:rFonts w:ascii="Franklin Gothic Medium" w:hAnsi="Franklin Gothic Medium"/>
          <w:sz w:val="24"/>
          <w:szCs w:val="24"/>
        </w:rPr>
        <w:t xml:space="preserve">. The </w:t>
      </w:r>
      <w:proofErr w:type="gramStart"/>
      <w:r w:rsidR="00020064">
        <w:rPr>
          <w:rFonts w:ascii="Franklin Gothic Medium" w:hAnsi="Franklin Gothic Medium"/>
          <w:sz w:val="24"/>
          <w:szCs w:val="24"/>
        </w:rPr>
        <w:t>users</w:t>
      </w:r>
      <w:proofErr w:type="gramEnd"/>
      <w:r w:rsidR="00020064">
        <w:rPr>
          <w:rFonts w:ascii="Franklin Gothic Medium" w:hAnsi="Franklin Gothic Medium"/>
          <w:sz w:val="24"/>
          <w:szCs w:val="24"/>
        </w:rPr>
        <w:t xml:space="preserve"> height must not exceed the height of the wall. Except adult castles, </w:t>
      </w:r>
      <w:proofErr w:type="gramStart"/>
      <w:r w:rsidR="00020064">
        <w:rPr>
          <w:rFonts w:ascii="Franklin Gothic Medium" w:hAnsi="Franklin Gothic Medium"/>
          <w:sz w:val="24"/>
          <w:szCs w:val="24"/>
        </w:rPr>
        <w:t>which can be used by any height.</w:t>
      </w:r>
      <w:proofErr w:type="gramEnd"/>
    </w:p>
    <w:p w:rsidR="00020DED" w:rsidRPr="008703A9" w:rsidRDefault="00020DED" w:rsidP="00825DB3">
      <w:pPr>
        <w:rPr>
          <w:rFonts w:ascii="Franklin Gothic Medium" w:hAnsi="Franklin Gothic Medium"/>
          <w:sz w:val="24"/>
          <w:szCs w:val="24"/>
        </w:rPr>
      </w:pPr>
      <w:r w:rsidRPr="008703A9">
        <w:rPr>
          <w:rFonts w:ascii="Franklin Gothic Medium" w:hAnsi="Franklin Gothic Medium"/>
          <w:sz w:val="24"/>
          <w:szCs w:val="24"/>
        </w:rPr>
        <w:t>THE HIRER shall not use the equipment for any purpose other than that d</w:t>
      </w:r>
      <w:r w:rsidR="00D635D8">
        <w:rPr>
          <w:rFonts w:ascii="Franklin Gothic Medium" w:hAnsi="Franklin Gothic Medium"/>
          <w:sz w:val="24"/>
          <w:szCs w:val="24"/>
        </w:rPr>
        <w:t>escribed in the booking</w:t>
      </w:r>
      <w:r w:rsidRPr="008703A9">
        <w:rPr>
          <w:rFonts w:ascii="Franklin Gothic Medium" w:hAnsi="Franklin Gothic Medium"/>
          <w:sz w:val="24"/>
          <w:szCs w:val="24"/>
        </w:rPr>
        <w:t xml:space="preserve">, and shall not sub-hire or use the equipment, or allow the equipment to be used for any unlawful purpose or in any unlawful way, nor allow anyone onto the equipment wearing shoes, spectacles, carrying sharp objects, </w:t>
      </w:r>
      <w:proofErr w:type="spellStart"/>
      <w:r w:rsidRPr="008703A9">
        <w:rPr>
          <w:rFonts w:ascii="Franklin Gothic Medium" w:hAnsi="Franklin Gothic Medium"/>
          <w:sz w:val="24"/>
          <w:szCs w:val="24"/>
        </w:rPr>
        <w:t>keyrings</w:t>
      </w:r>
      <w:proofErr w:type="spellEnd"/>
      <w:r w:rsidRPr="008703A9">
        <w:rPr>
          <w:rFonts w:ascii="Franklin Gothic Medium" w:hAnsi="Franklin Gothic Medium"/>
          <w:sz w:val="24"/>
          <w:szCs w:val="24"/>
        </w:rPr>
        <w:t>, metal studded clothing or any other similar items which could cause damage to others or the equipment.</w:t>
      </w:r>
    </w:p>
    <w:p w:rsidR="00FE278D" w:rsidRPr="008703A9" w:rsidRDefault="00020DED" w:rsidP="00825DB3">
      <w:pPr>
        <w:rPr>
          <w:rFonts w:ascii="Franklin Gothic Medium" w:hAnsi="Franklin Gothic Medium"/>
          <w:sz w:val="24"/>
          <w:szCs w:val="24"/>
        </w:rPr>
      </w:pPr>
      <w:r w:rsidRPr="008703A9">
        <w:rPr>
          <w:rFonts w:ascii="Franklin Gothic Medium" w:hAnsi="Franklin Gothic Medium"/>
          <w:sz w:val="24"/>
          <w:szCs w:val="24"/>
        </w:rPr>
        <w:t>No food or drink is to be taken onto</w:t>
      </w:r>
      <w:r w:rsidR="00B60402" w:rsidRPr="008703A9">
        <w:rPr>
          <w:rFonts w:ascii="Franklin Gothic Medium" w:hAnsi="Franklin Gothic Medium"/>
          <w:sz w:val="24"/>
          <w:szCs w:val="24"/>
        </w:rPr>
        <w:t>,</w:t>
      </w:r>
      <w:r w:rsidRPr="008703A9">
        <w:rPr>
          <w:rFonts w:ascii="Franklin Gothic Medium" w:hAnsi="Franklin Gothic Medium"/>
          <w:sz w:val="24"/>
          <w:szCs w:val="24"/>
        </w:rPr>
        <w:t xml:space="preserve"> or consumed on</w:t>
      </w:r>
      <w:r w:rsidR="002D51A4">
        <w:rPr>
          <w:rFonts w:ascii="Franklin Gothic Medium" w:hAnsi="Franklin Gothic Medium"/>
          <w:sz w:val="24"/>
          <w:szCs w:val="24"/>
        </w:rPr>
        <w:t xml:space="preserve"> or near</w:t>
      </w:r>
      <w:r w:rsidRPr="008703A9">
        <w:rPr>
          <w:rFonts w:ascii="Franklin Gothic Medium" w:hAnsi="Franklin Gothic Medium"/>
          <w:sz w:val="24"/>
          <w:szCs w:val="24"/>
        </w:rPr>
        <w:t xml:space="preserve"> the equipment. No party Poppers, Coloured streamers or silly string should be taken, thrown or sprayed onto the equipment</w:t>
      </w:r>
      <w:r w:rsidR="00D635D8">
        <w:rPr>
          <w:rFonts w:ascii="Franklin Gothic Medium" w:hAnsi="Franklin Gothic Medium"/>
          <w:sz w:val="24"/>
          <w:szCs w:val="24"/>
        </w:rPr>
        <w:t>, including ground sheets &amp; mats, these products</w:t>
      </w:r>
      <w:r w:rsidR="00FE278D" w:rsidRPr="008703A9">
        <w:rPr>
          <w:rFonts w:ascii="Franklin Gothic Medium" w:hAnsi="Franklin Gothic Medium"/>
          <w:sz w:val="24"/>
          <w:szCs w:val="24"/>
        </w:rPr>
        <w:t xml:space="preserve"> permanently stain the material</w:t>
      </w:r>
      <w:r w:rsidR="002D51A4">
        <w:rPr>
          <w:rFonts w:ascii="Franklin Gothic Medium" w:hAnsi="Franklin Gothic Medium"/>
          <w:sz w:val="24"/>
          <w:szCs w:val="24"/>
        </w:rPr>
        <w:t xml:space="preserve">, if the unit is dirty or stained due to any of these reasons, </w:t>
      </w:r>
      <w:r w:rsidR="00FE278D" w:rsidRPr="008703A9">
        <w:rPr>
          <w:rFonts w:ascii="Franklin Gothic Medium" w:hAnsi="Franklin Gothic Medium"/>
          <w:sz w:val="24"/>
          <w:szCs w:val="24"/>
        </w:rPr>
        <w:t>the hi</w:t>
      </w:r>
      <w:r w:rsidR="002D51A4">
        <w:rPr>
          <w:rFonts w:ascii="Franklin Gothic Medium" w:hAnsi="Franklin Gothic Medium"/>
          <w:sz w:val="24"/>
          <w:szCs w:val="24"/>
        </w:rPr>
        <w:t>rer will be liable to a cleaning charge of</w:t>
      </w:r>
      <w:r w:rsidR="00FE278D" w:rsidRPr="008703A9">
        <w:rPr>
          <w:rFonts w:ascii="Franklin Gothic Medium" w:hAnsi="Franklin Gothic Medium"/>
          <w:sz w:val="24"/>
          <w:szCs w:val="24"/>
        </w:rPr>
        <w:t xml:space="preserve"> </w:t>
      </w:r>
      <w:r w:rsidR="002D51A4">
        <w:rPr>
          <w:rFonts w:ascii="Franklin Gothic Medium" w:hAnsi="Franklin Gothic Medium"/>
          <w:sz w:val="24"/>
          <w:szCs w:val="24"/>
        </w:rPr>
        <w:t>£30.</w:t>
      </w:r>
    </w:p>
    <w:p w:rsidR="000C033E" w:rsidRPr="008703A9" w:rsidRDefault="00FE278D" w:rsidP="00825DB3">
      <w:pPr>
        <w:rPr>
          <w:rFonts w:ascii="Franklin Gothic Medium" w:hAnsi="Franklin Gothic Medium"/>
          <w:sz w:val="24"/>
          <w:szCs w:val="24"/>
        </w:rPr>
      </w:pPr>
      <w:r w:rsidRPr="008703A9">
        <w:rPr>
          <w:rFonts w:ascii="Franklin Gothic Medium" w:hAnsi="Franklin Gothic Medium"/>
          <w:sz w:val="24"/>
          <w:szCs w:val="24"/>
        </w:rPr>
        <w:t>THE HIRER shall be deemed to have inspected the equipment</w:t>
      </w:r>
      <w:r w:rsidR="00D635D8">
        <w:rPr>
          <w:rFonts w:ascii="Franklin Gothic Medium" w:hAnsi="Franklin Gothic Medium"/>
          <w:sz w:val="24"/>
          <w:szCs w:val="24"/>
        </w:rPr>
        <w:t xml:space="preserve"> on set up</w:t>
      </w:r>
      <w:r w:rsidRPr="008703A9">
        <w:rPr>
          <w:rFonts w:ascii="Franklin Gothic Medium" w:hAnsi="Franklin Gothic Medium"/>
          <w:sz w:val="24"/>
          <w:szCs w:val="24"/>
        </w:rPr>
        <w:t>, and to have agreed</w:t>
      </w:r>
      <w:r w:rsidR="00020DED" w:rsidRPr="008703A9">
        <w:rPr>
          <w:rFonts w:ascii="Franklin Gothic Medium" w:hAnsi="Franklin Gothic Medium"/>
          <w:sz w:val="24"/>
          <w:szCs w:val="24"/>
        </w:rPr>
        <w:t xml:space="preserve"> </w:t>
      </w:r>
      <w:r w:rsidRPr="008703A9">
        <w:rPr>
          <w:rFonts w:ascii="Franklin Gothic Medium" w:hAnsi="Franklin Gothic Medium"/>
          <w:sz w:val="24"/>
          <w:szCs w:val="24"/>
        </w:rPr>
        <w:t>that it is supplied</w:t>
      </w:r>
      <w:r w:rsidR="00D635D8">
        <w:rPr>
          <w:rFonts w:ascii="Franklin Gothic Medium" w:hAnsi="Franklin Gothic Medium"/>
          <w:sz w:val="24"/>
          <w:szCs w:val="24"/>
        </w:rPr>
        <w:t xml:space="preserve"> in good condition unless anything is brought</w:t>
      </w:r>
      <w:r w:rsidRPr="008703A9">
        <w:rPr>
          <w:rFonts w:ascii="Franklin Gothic Medium" w:hAnsi="Franklin Gothic Medium"/>
          <w:sz w:val="24"/>
          <w:szCs w:val="24"/>
        </w:rPr>
        <w:t xml:space="preserve"> to the attention </w:t>
      </w:r>
      <w:r w:rsidR="00D635D8">
        <w:rPr>
          <w:rFonts w:ascii="Franklin Gothic Medium" w:hAnsi="Franklin Gothic Medium"/>
          <w:sz w:val="24"/>
          <w:szCs w:val="24"/>
        </w:rPr>
        <w:t xml:space="preserve">of DLB </w:t>
      </w:r>
      <w:proofErr w:type="gramStart"/>
      <w:r w:rsidR="00D635D8">
        <w:rPr>
          <w:rFonts w:ascii="Franklin Gothic Medium" w:hAnsi="Franklin Gothic Medium"/>
          <w:sz w:val="24"/>
          <w:szCs w:val="24"/>
        </w:rPr>
        <w:t>Leisure,</w:t>
      </w:r>
      <w:proofErr w:type="gramEnd"/>
      <w:r w:rsidR="00D635D8">
        <w:rPr>
          <w:rFonts w:ascii="Franklin Gothic Medium" w:hAnsi="Franklin Gothic Medium"/>
          <w:sz w:val="24"/>
          <w:szCs w:val="24"/>
        </w:rPr>
        <w:t xml:space="preserve"> any faults noticed should be noted before the delivery staff leave the equipment.</w:t>
      </w:r>
    </w:p>
    <w:p w:rsidR="00FE278D" w:rsidRPr="008703A9" w:rsidRDefault="00FE278D" w:rsidP="00825DB3">
      <w:pPr>
        <w:rPr>
          <w:rFonts w:ascii="Franklin Gothic Medium" w:hAnsi="Franklin Gothic Medium"/>
          <w:sz w:val="24"/>
          <w:szCs w:val="24"/>
        </w:rPr>
      </w:pPr>
      <w:r w:rsidRPr="008703A9">
        <w:rPr>
          <w:rFonts w:ascii="Franklin Gothic Medium" w:hAnsi="Franklin Gothic Medium"/>
          <w:sz w:val="24"/>
          <w:szCs w:val="24"/>
        </w:rPr>
        <w:t>THE HIRE PERIOD unless otherwise agreed is</w:t>
      </w:r>
      <w:r w:rsidR="002867A0">
        <w:rPr>
          <w:rFonts w:ascii="Franklin Gothic Medium" w:hAnsi="Franklin Gothic Medium"/>
          <w:sz w:val="24"/>
          <w:szCs w:val="24"/>
        </w:rPr>
        <w:t xml:space="preserve"> from delivery until the time and date specified at the bottom of this page, </w:t>
      </w:r>
      <w:r w:rsidRPr="008703A9">
        <w:rPr>
          <w:rFonts w:ascii="Franklin Gothic Medium" w:hAnsi="Franklin Gothic Medium"/>
          <w:sz w:val="24"/>
          <w:szCs w:val="24"/>
        </w:rPr>
        <w:t>or after at the discretion of DLB Leisure, any obstruction</w:t>
      </w:r>
      <w:r w:rsidR="00B60402" w:rsidRPr="008703A9">
        <w:rPr>
          <w:rFonts w:ascii="Franklin Gothic Medium" w:hAnsi="Franklin Gothic Medium"/>
          <w:sz w:val="24"/>
          <w:szCs w:val="24"/>
        </w:rPr>
        <w:t xml:space="preserve"> by the hirer </w:t>
      </w:r>
      <w:r w:rsidRPr="008703A9">
        <w:rPr>
          <w:rFonts w:ascii="Franklin Gothic Medium" w:hAnsi="Franklin Gothic Medium"/>
          <w:sz w:val="24"/>
          <w:szCs w:val="24"/>
        </w:rPr>
        <w:t>or th</w:t>
      </w:r>
      <w:r w:rsidR="00B60402" w:rsidRPr="008703A9">
        <w:rPr>
          <w:rFonts w:ascii="Franklin Gothic Medium" w:hAnsi="Franklin Gothic Medium"/>
          <w:sz w:val="24"/>
          <w:szCs w:val="24"/>
        </w:rPr>
        <w:t xml:space="preserve">eir guests causing unnecessary </w:t>
      </w:r>
      <w:r w:rsidRPr="008703A9">
        <w:rPr>
          <w:rFonts w:ascii="Franklin Gothic Medium" w:hAnsi="Franklin Gothic Medium"/>
          <w:sz w:val="24"/>
          <w:szCs w:val="24"/>
        </w:rPr>
        <w:t>delay will be charged at £35 per hour or part of, this also appli</w:t>
      </w:r>
      <w:r w:rsidR="00D32D04" w:rsidRPr="008703A9">
        <w:rPr>
          <w:rFonts w:ascii="Franklin Gothic Medium" w:hAnsi="Franklin Gothic Medium"/>
          <w:sz w:val="24"/>
          <w:szCs w:val="24"/>
        </w:rPr>
        <w:t>e</w:t>
      </w:r>
      <w:r w:rsidRPr="008703A9">
        <w:rPr>
          <w:rFonts w:ascii="Franklin Gothic Medium" w:hAnsi="Franklin Gothic Medium"/>
          <w:sz w:val="24"/>
          <w:szCs w:val="24"/>
        </w:rPr>
        <w:t xml:space="preserve">s where </w:t>
      </w:r>
      <w:proofErr w:type="spellStart"/>
      <w:r w:rsidRPr="008703A9">
        <w:rPr>
          <w:rFonts w:ascii="Franklin Gothic Medium" w:hAnsi="Franklin Gothic Medium"/>
          <w:sz w:val="24"/>
          <w:szCs w:val="24"/>
        </w:rPr>
        <w:t>ballpit</w:t>
      </w:r>
      <w:proofErr w:type="spellEnd"/>
      <w:r w:rsidRPr="008703A9">
        <w:rPr>
          <w:rFonts w:ascii="Franklin Gothic Medium" w:hAnsi="Franklin Gothic Medium"/>
          <w:sz w:val="24"/>
          <w:szCs w:val="24"/>
        </w:rPr>
        <w:t xml:space="preserve"> balls are not bagged and ready for collection.</w:t>
      </w:r>
    </w:p>
    <w:p w:rsidR="004B2DFE" w:rsidRPr="008703A9" w:rsidRDefault="00FE278D" w:rsidP="00825DB3">
      <w:pPr>
        <w:rPr>
          <w:rFonts w:ascii="Franklin Gothic Medium" w:hAnsi="Franklin Gothic Medium"/>
          <w:sz w:val="24"/>
          <w:szCs w:val="24"/>
        </w:rPr>
      </w:pPr>
      <w:r w:rsidRPr="008703A9">
        <w:rPr>
          <w:rFonts w:ascii="Franklin Gothic Medium" w:hAnsi="Franklin Gothic Medium"/>
          <w:sz w:val="24"/>
          <w:szCs w:val="24"/>
        </w:rPr>
        <w:t xml:space="preserve">PUBLIC LIABILITY INSURANCE is excluded in its entirety following any claim or injury to any third party or employee whether directly or indirectly related to the use of drugs and/or alcohol. DLB Leisure </w:t>
      </w:r>
      <w:r w:rsidR="00D32D04" w:rsidRPr="008703A9">
        <w:rPr>
          <w:rFonts w:ascii="Franklin Gothic Medium" w:hAnsi="Franklin Gothic Medium"/>
          <w:sz w:val="24"/>
          <w:szCs w:val="24"/>
        </w:rPr>
        <w:t>excludes</w:t>
      </w:r>
      <w:r w:rsidRPr="008703A9">
        <w:rPr>
          <w:rFonts w:ascii="Franklin Gothic Medium" w:hAnsi="Franklin Gothic Medium"/>
          <w:sz w:val="24"/>
          <w:szCs w:val="24"/>
        </w:rPr>
        <w:t xml:space="preserve"> any liability for injury loss or damage caused to any person using the equipment contrary to the terms and conditions</w:t>
      </w:r>
      <w:r w:rsidR="004B2DFE" w:rsidRPr="008703A9">
        <w:rPr>
          <w:rFonts w:ascii="Franklin Gothic Medium" w:hAnsi="Franklin Gothic Medium"/>
          <w:sz w:val="24"/>
          <w:szCs w:val="24"/>
        </w:rPr>
        <w:t xml:space="preserve"> of this contract.</w:t>
      </w:r>
    </w:p>
    <w:p w:rsidR="002E4575" w:rsidRPr="008703A9" w:rsidRDefault="002E4575" w:rsidP="00406C3C">
      <w:pPr>
        <w:tabs>
          <w:tab w:val="left" w:pos="9375"/>
        </w:tabs>
        <w:rPr>
          <w:rFonts w:ascii="Franklin Gothic Medium" w:hAnsi="Franklin Gothic Medium"/>
          <w:sz w:val="24"/>
          <w:szCs w:val="24"/>
        </w:rPr>
      </w:pPr>
      <w:r w:rsidRPr="008703A9">
        <w:rPr>
          <w:rFonts w:ascii="Franklin Gothic Medium" w:hAnsi="Franklin Gothic Medium"/>
          <w:sz w:val="24"/>
          <w:szCs w:val="24"/>
        </w:rPr>
        <w:t>[Page 1 of 2]</w:t>
      </w:r>
      <w:r w:rsidR="00406C3C">
        <w:rPr>
          <w:rFonts w:ascii="Franklin Gothic Medium" w:hAnsi="Franklin Gothic Medium"/>
          <w:sz w:val="24"/>
          <w:szCs w:val="24"/>
        </w:rPr>
        <w:tab/>
      </w:r>
    </w:p>
    <w:p w:rsidR="00D32D04" w:rsidRPr="008703A9" w:rsidRDefault="00D32D04" w:rsidP="00825DB3">
      <w:pPr>
        <w:rPr>
          <w:rFonts w:ascii="Franklin Gothic Medium" w:hAnsi="Franklin Gothic Medium"/>
          <w:sz w:val="24"/>
          <w:szCs w:val="24"/>
        </w:rPr>
      </w:pPr>
    </w:p>
    <w:p w:rsidR="00D32D04" w:rsidRPr="008703A9" w:rsidRDefault="00D32D04" w:rsidP="00825DB3">
      <w:pPr>
        <w:rPr>
          <w:rFonts w:ascii="Franklin Gothic Medium" w:hAnsi="Franklin Gothic Medium"/>
          <w:sz w:val="24"/>
          <w:szCs w:val="24"/>
        </w:rPr>
      </w:pPr>
    </w:p>
    <w:p w:rsidR="00D32D04" w:rsidRPr="008703A9" w:rsidRDefault="00D32D04" w:rsidP="00825DB3">
      <w:pPr>
        <w:rPr>
          <w:rFonts w:ascii="Franklin Gothic Medium" w:hAnsi="Franklin Gothic Medium"/>
          <w:sz w:val="24"/>
          <w:szCs w:val="24"/>
        </w:rPr>
      </w:pPr>
    </w:p>
    <w:p w:rsidR="00D32D04" w:rsidRPr="008703A9" w:rsidRDefault="00D32D04" w:rsidP="00825DB3">
      <w:pPr>
        <w:rPr>
          <w:rFonts w:ascii="Franklin Gothic Medium" w:hAnsi="Franklin Gothic Medium"/>
          <w:sz w:val="24"/>
          <w:szCs w:val="24"/>
        </w:rPr>
      </w:pPr>
    </w:p>
    <w:p w:rsidR="00D32D04" w:rsidRPr="008703A9" w:rsidRDefault="00D32D04" w:rsidP="00825DB3">
      <w:pPr>
        <w:rPr>
          <w:rFonts w:ascii="Franklin Gothic Medium" w:hAnsi="Franklin Gothic Medium"/>
          <w:sz w:val="24"/>
          <w:szCs w:val="24"/>
        </w:rPr>
      </w:pPr>
    </w:p>
    <w:p w:rsidR="002D51A4" w:rsidRDefault="00B60402" w:rsidP="00825DB3">
      <w:pPr>
        <w:rPr>
          <w:rFonts w:ascii="Franklin Gothic Medium" w:hAnsi="Franklin Gothic Medium"/>
          <w:sz w:val="24"/>
          <w:szCs w:val="24"/>
        </w:rPr>
      </w:pPr>
      <w:r w:rsidRPr="008703A9">
        <w:rPr>
          <w:rFonts w:ascii="Franklin Gothic Medium" w:hAnsi="Franklin Gothic Medium"/>
          <w:sz w:val="24"/>
          <w:szCs w:val="24"/>
        </w:rPr>
        <w:t xml:space="preserve">IMPORTANT NOTICE: </w:t>
      </w:r>
      <w:r w:rsidR="004B2DFE" w:rsidRPr="008703A9">
        <w:rPr>
          <w:rFonts w:ascii="Franklin Gothic Medium" w:hAnsi="Franklin Gothic Medium"/>
          <w:sz w:val="24"/>
          <w:szCs w:val="24"/>
        </w:rPr>
        <w:t xml:space="preserve">Provided that the equipment is used in accordance with the above guidelines and conditions of hire, those using the inflatable should do so safely. However accidents can happen. DLB Leisure can accept no liability for injuries sustained or any other loss, howsoever caused, in the absence of the negligence of DLB Leisure or its employees. As the equipment will be in the hirers </w:t>
      </w:r>
      <w:r w:rsidRPr="008703A9">
        <w:rPr>
          <w:rFonts w:ascii="Franklin Gothic Medium" w:hAnsi="Franklin Gothic Medium"/>
          <w:sz w:val="24"/>
          <w:szCs w:val="24"/>
        </w:rPr>
        <w:t>possession and control</w:t>
      </w:r>
      <w:r w:rsidR="004B2DFE" w:rsidRPr="008703A9">
        <w:rPr>
          <w:rFonts w:ascii="Franklin Gothic Medium" w:hAnsi="Franklin Gothic Medium"/>
          <w:sz w:val="24"/>
          <w:szCs w:val="24"/>
        </w:rPr>
        <w:t xml:space="preserve"> whilst in use rather that DLB Leisure’s, any liability for injuries or other losses caused other than in the circumstances descr</w:t>
      </w:r>
      <w:r w:rsidR="002D51A4">
        <w:rPr>
          <w:rFonts w:ascii="Franklin Gothic Medium" w:hAnsi="Franklin Gothic Medium"/>
          <w:sz w:val="24"/>
          <w:szCs w:val="24"/>
        </w:rPr>
        <w:t>ibed above rests with the hirer, and it is the responsibility of the hirer to have the adequate public liability insurance covering their event.</w:t>
      </w:r>
    </w:p>
    <w:p w:rsidR="00DF4DFE" w:rsidRDefault="00DF4DFE" w:rsidP="00825DB3">
      <w:pPr>
        <w:rPr>
          <w:rFonts w:ascii="Franklin Gothic Medium" w:hAnsi="Franklin Gothic Medium"/>
          <w:sz w:val="24"/>
          <w:szCs w:val="24"/>
        </w:rPr>
      </w:pPr>
      <w:r>
        <w:rPr>
          <w:rFonts w:ascii="Franklin Gothic Medium" w:hAnsi="Franklin Gothic Medium"/>
          <w:sz w:val="24"/>
          <w:szCs w:val="24"/>
        </w:rPr>
        <w:t>The inflatable must be switched off and deflated at least 15 minutes before the collection time.</w:t>
      </w:r>
    </w:p>
    <w:p w:rsidR="004B2DFE" w:rsidRPr="008703A9" w:rsidRDefault="004B2DFE" w:rsidP="00825DB3">
      <w:pPr>
        <w:rPr>
          <w:rFonts w:ascii="Franklin Gothic Medium" w:hAnsi="Franklin Gothic Medium"/>
          <w:sz w:val="24"/>
          <w:szCs w:val="24"/>
        </w:rPr>
      </w:pPr>
      <w:r w:rsidRPr="008703A9">
        <w:rPr>
          <w:rFonts w:ascii="Franklin Gothic Medium" w:hAnsi="Franklin Gothic Medium"/>
          <w:sz w:val="24"/>
          <w:szCs w:val="24"/>
        </w:rPr>
        <w:t>I DECLARE that I have read and understand these</w:t>
      </w:r>
      <w:r w:rsidR="008703A9">
        <w:rPr>
          <w:rFonts w:ascii="Franklin Gothic Medium" w:hAnsi="Franklin Gothic Medium"/>
          <w:sz w:val="24"/>
          <w:szCs w:val="24"/>
        </w:rPr>
        <w:t xml:space="preserve"> 2 pages of</w:t>
      </w:r>
      <w:r w:rsidRPr="008703A9">
        <w:rPr>
          <w:rFonts w:ascii="Franklin Gothic Medium" w:hAnsi="Franklin Gothic Medium"/>
          <w:sz w:val="24"/>
          <w:szCs w:val="24"/>
        </w:rPr>
        <w:t xml:space="preserve"> t</w:t>
      </w:r>
      <w:r w:rsidR="00D635D8">
        <w:rPr>
          <w:rFonts w:ascii="Franklin Gothic Medium" w:hAnsi="Franklin Gothic Medium"/>
          <w:sz w:val="24"/>
          <w:szCs w:val="24"/>
        </w:rPr>
        <w:t xml:space="preserve">erms and conditions of the hire, </w:t>
      </w:r>
      <w:r w:rsidRPr="008703A9">
        <w:rPr>
          <w:rFonts w:ascii="Franklin Gothic Medium" w:hAnsi="Franklin Gothic Medium"/>
          <w:sz w:val="24"/>
          <w:szCs w:val="24"/>
        </w:rPr>
        <w:t>and any relevant operating and safety instructions supplied with the equipment, and I sign the contract fully aware of the implications and responsibilities placed upon me by doing so.</w:t>
      </w:r>
    </w:p>
    <w:p w:rsidR="004B2DFE" w:rsidRPr="008703A9" w:rsidRDefault="004B2DFE" w:rsidP="00D32D04">
      <w:pPr>
        <w:rPr>
          <w:rFonts w:ascii="Franklin Gothic Medium" w:hAnsi="Franklin Gothic Medium"/>
          <w:sz w:val="24"/>
          <w:szCs w:val="24"/>
        </w:rPr>
      </w:pPr>
      <w:r w:rsidRPr="008703A9">
        <w:rPr>
          <w:rFonts w:ascii="Franklin Gothic Medium" w:hAnsi="Franklin Gothic Medium"/>
          <w:sz w:val="24"/>
          <w:szCs w:val="24"/>
        </w:rPr>
        <w:t>NAME</w:t>
      </w:r>
      <w:proofErr w:type="gramStart"/>
      <w:r w:rsidR="00D32D04" w:rsidRPr="008703A9">
        <w:rPr>
          <w:rFonts w:ascii="Franklin Gothic Medium" w:hAnsi="Franklin Gothic Medium"/>
          <w:sz w:val="24"/>
          <w:szCs w:val="24"/>
        </w:rPr>
        <w:t>:.........................................................................................................................................................................</w:t>
      </w:r>
      <w:proofErr w:type="gramEnd"/>
    </w:p>
    <w:p w:rsidR="004B2DFE" w:rsidRPr="008703A9" w:rsidRDefault="00D32D04" w:rsidP="00D32D04">
      <w:pPr>
        <w:rPr>
          <w:rFonts w:ascii="Franklin Gothic Medium" w:hAnsi="Franklin Gothic Medium"/>
          <w:sz w:val="24"/>
          <w:szCs w:val="24"/>
        </w:rPr>
      </w:pPr>
      <w:r w:rsidRPr="008703A9">
        <w:rPr>
          <w:rFonts w:ascii="Franklin Gothic Medium" w:hAnsi="Franklin Gothic Medium"/>
          <w:sz w:val="24"/>
          <w:szCs w:val="24"/>
        </w:rPr>
        <w:t>D</w:t>
      </w:r>
      <w:r w:rsidR="004B2DFE" w:rsidRPr="008703A9">
        <w:rPr>
          <w:rFonts w:ascii="Franklin Gothic Medium" w:hAnsi="Franklin Gothic Medium"/>
          <w:sz w:val="24"/>
          <w:szCs w:val="24"/>
        </w:rPr>
        <w:t>ATE</w:t>
      </w:r>
      <w:proofErr w:type="gramStart"/>
      <w:r w:rsidRPr="008703A9">
        <w:rPr>
          <w:rFonts w:ascii="Franklin Gothic Medium" w:hAnsi="Franklin Gothic Medium"/>
          <w:sz w:val="24"/>
          <w:szCs w:val="24"/>
        </w:rPr>
        <w:t>:..........................................................................................................................................................................</w:t>
      </w:r>
      <w:proofErr w:type="gramEnd"/>
    </w:p>
    <w:p w:rsidR="004B2DFE" w:rsidRPr="008703A9" w:rsidRDefault="004B2DFE" w:rsidP="00825DB3">
      <w:pPr>
        <w:rPr>
          <w:rFonts w:ascii="Franklin Gothic Medium" w:hAnsi="Franklin Gothic Medium"/>
          <w:sz w:val="24"/>
          <w:szCs w:val="24"/>
        </w:rPr>
      </w:pPr>
      <w:r w:rsidRPr="008703A9">
        <w:rPr>
          <w:rFonts w:ascii="Franklin Gothic Medium" w:hAnsi="Franklin Gothic Medium"/>
          <w:sz w:val="24"/>
          <w:szCs w:val="24"/>
        </w:rPr>
        <w:t>ADDRESS</w:t>
      </w:r>
      <w:proofErr w:type="gramStart"/>
      <w:r w:rsidR="00D32D04" w:rsidRPr="008703A9">
        <w:rPr>
          <w:rFonts w:ascii="Franklin Gothic Medium" w:hAnsi="Franklin Gothic Medium"/>
          <w:sz w:val="24"/>
          <w:szCs w:val="24"/>
        </w:rPr>
        <w:t>:..................................................................................................................................................................</w:t>
      </w:r>
      <w:proofErr w:type="gramEnd"/>
    </w:p>
    <w:p w:rsidR="00D32D04" w:rsidRDefault="00D32D04" w:rsidP="00825DB3">
      <w:pPr>
        <w:rPr>
          <w:rFonts w:ascii="Franklin Gothic Medium" w:hAnsi="Franklin Gothic Medium"/>
          <w:sz w:val="24"/>
          <w:szCs w:val="24"/>
        </w:rPr>
      </w:pPr>
      <w:r w:rsidRPr="008703A9">
        <w:rPr>
          <w:rFonts w:ascii="Franklin Gothic Medium" w:hAnsi="Franklin Gothic Medium"/>
          <w:sz w:val="24"/>
          <w:szCs w:val="24"/>
        </w:rPr>
        <w:t>.....................................................................................................................................................................................</w:t>
      </w:r>
    </w:p>
    <w:p w:rsidR="00B7714E" w:rsidRPr="008703A9" w:rsidRDefault="00B7714E" w:rsidP="00825DB3">
      <w:pPr>
        <w:rPr>
          <w:rFonts w:ascii="Franklin Gothic Medium" w:hAnsi="Franklin Gothic Medium"/>
          <w:sz w:val="24"/>
          <w:szCs w:val="24"/>
        </w:rPr>
      </w:pPr>
      <w:r>
        <w:rPr>
          <w:rFonts w:ascii="Franklin Gothic Medium" w:hAnsi="Franklin Gothic Medium"/>
          <w:sz w:val="24"/>
          <w:szCs w:val="24"/>
        </w:rPr>
        <w:t>TELEPHONE</w:t>
      </w:r>
      <w:proofErr w:type="gramStart"/>
      <w:r>
        <w:rPr>
          <w:rFonts w:ascii="Franklin Gothic Medium" w:hAnsi="Franklin Gothic Medium"/>
          <w:sz w:val="24"/>
          <w:szCs w:val="24"/>
        </w:rPr>
        <w:t>:..............................................................................................................................................................</w:t>
      </w:r>
      <w:proofErr w:type="gramEnd"/>
    </w:p>
    <w:p w:rsidR="00FE278D" w:rsidRDefault="00D32D04" w:rsidP="00825DB3">
      <w:pPr>
        <w:rPr>
          <w:rFonts w:ascii="Franklin Gothic Medium" w:hAnsi="Franklin Gothic Medium"/>
          <w:sz w:val="24"/>
          <w:szCs w:val="24"/>
        </w:rPr>
      </w:pPr>
      <w:r w:rsidRPr="008703A9">
        <w:rPr>
          <w:rFonts w:ascii="Franklin Gothic Medium" w:hAnsi="Franklin Gothic Medium"/>
          <w:sz w:val="24"/>
          <w:szCs w:val="24"/>
        </w:rPr>
        <w:t>SIGNED</w:t>
      </w:r>
      <w:proofErr w:type="gramStart"/>
      <w:r w:rsidRPr="008703A9">
        <w:rPr>
          <w:rFonts w:ascii="Franklin Gothic Medium" w:hAnsi="Franklin Gothic Medium"/>
          <w:sz w:val="24"/>
          <w:szCs w:val="24"/>
        </w:rPr>
        <w:t>:......................................................................................................................................................................</w:t>
      </w:r>
      <w:proofErr w:type="gramEnd"/>
    </w:p>
    <w:p w:rsidR="002867A0" w:rsidRDefault="002867A0" w:rsidP="00825DB3">
      <w:pPr>
        <w:rPr>
          <w:rFonts w:ascii="Franklin Gothic Medium" w:hAnsi="Franklin Gothic Medium"/>
          <w:sz w:val="24"/>
          <w:szCs w:val="24"/>
        </w:rPr>
      </w:pPr>
    </w:p>
    <w:p w:rsidR="00D44993" w:rsidRPr="009704D7" w:rsidRDefault="00406C3C" w:rsidP="00825DB3">
      <w:pPr>
        <w:rPr>
          <w:rFonts w:ascii="Franklin Gothic Medium" w:hAnsi="Franklin Gothic Medium"/>
          <w:color w:val="FF0000"/>
          <w:sz w:val="24"/>
          <w:szCs w:val="24"/>
          <w:u w:val="single"/>
        </w:rPr>
      </w:pPr>
      <w:r>
        <w:rPr>
          <w:rFonts w:ascii="Franklin Gothic Medium" w:hAnsi="Franklin Gothic Medium"/>
          <w:color w:val="FF0000"/>
          <w:sz w:val="24"/>
          <w:szCs w:val="24"/>
          <w:u w:val="single"/>
        </w:rPr>
        <w:t>DLB Leisure &amp; Entertainment</w:t>
      </w:r>
      <w:r w:rsidR="003E1BE4">
        <w:rPr>
          <w:rFonts w:ascii="Franklin Gothic Medium" w:hAnsi="Franklin Gothic Medium"/>
          <w:color w:val="FF0000"/>
          <w:sz w:val="24"/>
          <w:szCs w:val="24"/>
          <w:u w:val="single"/>
        </w:rPr>
        <w:t>:</w:t>
      </w:r>
    </w:p>
    <w:p w:rsidR="002867A0" w:rsidRDefault="002867A0" w:rsidP="00825DB3">
      <w:pPr>
        <w:rPr>
          <w:rFonts w:ascii="Franklin Gothic Medium" w:hAnsi="Franklin Gothic Medium"/>
          <w:sz w:val="24"/>
          <w:szCs w:val="24"/>
        </w:rPr>
      </w:pPr>
      <w:r>
        <w:rPr>
          <w:rFonts w:ascii="Franklin Gothic Medium" w:hAnsi="Franklin Gothic Medium"/>
          <w:sz w:val="24"/>
          <w:szCs w:val="24"/>
        </w:rPr>
        <w:t>UNIT HAS BEEN CHECKED ON SET UP:  YES / NO</w:t>
      </w:r>
      <w:r w:rsidR="006E3FD8">
        <w:rPr>
          <w:rFonts w:ascii="Franklin Gothic Medium" w:hAnsi="Franklin Gothic Medium"/>
          <w:sz w:val="24"/>
          <w:szCs w:val="24"/>
        </w:rPr>
        <w:t xml:space="preserve"> – UNIT NAME.......................................................................</w:t>
      </w:r>
    </w:p>
    <w:p w:rsidR="00D44993" w:rsidRDefault="002867A0" w:rsidP="00825DB3">
      <w:pPr>
        <w:rPr>
          <w:rFonts w:ascii="Franklin Gothic Medium" w:hAnsi="Franklin Gothic Medium"/>
          <w:sz w:val="24"/>
          <w:szCs w:val="24"/>
        </w:rPr>
      </w:pPr>
      <w:r>
        <w:rPr>
          <w:rFonts w:ascii="Franklin Gothic Medium" w:hAnsi="Franklin Gothic Medium"/>
          <w:sz w:val="24"/>
          <w:szCs w:val="24"/>
        </w:rPr>
        <w:t>DROP OFF TIME &amp; DATE..........................................................................................................................................</w:t>
      </w:r>
    </w:p>
    <w:p w:rsidR="002867A0" w:rsidRDefault="002867A0" w:rsidP="00825DB3">
      <w:pPr>
        <w:rPr>
          <w:rFonts w:ascii="Franklin Gothic Medium" w:hAnsi="Franklin Gothic Medium"/>
          <w:sz w:val="24"/>
          <w:szCs w:val="24"/>
        </w:rPr>
      </w:pPr>
      <w:r>
        <w:rPr>
          <w:rFonts w:ascii="Franklin Gothic Medium" w:hAnsi="Franklin Gothic Medium"/>
          <w:sz w:val="24"/>
          <w:szCs w:val="24"/>
        </w:rPr>
        <w:t>COLLECTION TIME &amp; DATE......................................................................................................................................</w:t>
      </w:r>
    </w:p>
    <w:p w:rsidR="009704D7" w:rsidRDefault="002867A0" w:rsidP="00825DB3">
      <w:pPr>
        <w:rPr>
          <w:rFonts w:ascii="Franklin Gothic Medium" w:hAnsi="Franklin Gothic Medium"/>
          <w:sz w:val="24"/>
          <w:szCs w:val="24"/>
        </w:rPr>
      </w:pPr>
      <w:r w:rsidRPr="002867A0">
        <w:rPr>
          <w:rFonts w:ascii="Franklin Gothic Medium" w:hAnsi="Franklin Gothic Medium"/>
          <w:sz w:val="24"/>
          <w:szCs w:val="24"/>
        </w:rPr>
        <w:t xml:space="preserve">UNIT AGE LIMIT......................................................................................................................................................... </w:t>
      </w:r>
    </w:p>
    <w:p w:rsidR="002E4575" w:rsidRPr="00FE278D" w:rsidRDefault="002867A0" w:rsidP="00825DB3">
      <w:pPr>
        <w:rPr>
          <w:rFonts w:ascii="Franklin Gothic Medium" w:hAnsi="Franklin Gothic Medium"/>
          <w:sz w:val="24"/>
          <w:szCs w:val="24"/>
        </w:rPr>
      </w:pPr>
      <w:r>
        <w:rPr>
          <w:rFonts w:ascii="Franklin Gothic Medium" w:hAnsi="Franklin Gothic Medium"/>
          <w:sz w:val="24"/>
          <w:szCs w:val="24"/>
        </w:rPr>
        <w:t>NOTES</w:t>
      </w:r>
      <w:proofErr w:type="gramStart"/>
      <w:r>
        <w:rPr>
          <w:rFonts w:ascii="Franklin Gothic Medium" w:hAnsi="Franklin Gothic Medium"/>
          <w:sz w:val="24"/>
          <w:szCs w:val="24"/>
        </w:rPr>
        <w:t>.........................................................................................................................................................................</w:t>
      </w:r>
      <w:r w:rsidR="002E4575">
        <w:rPr>
          <w:rFonts w:ascii="Franklin Gothic Medium" w:hAnsi="Franklin Gothic Medium"/>
          <w:sz w:val="24"/>
          <w:szCs w:val="24"/>
        </w:rPr>
        <w:t>[</w:t>
      </w:r>
      <w:proofErr w:type="gramEnd"/>
      <w:r w:rsidR="002E4575">
        <w:rPr>
          <w:rFonts w:ascii="Franklin Gothic Medium" w:hAnsi="Franklin Gothic Medium"/>
          <w:sz w:val="24"/>
          <w:szCs w:val="24"/>
        </w:rPr>
        <w:t>Page 2 of 2]</w:t>
      </w:r>
    </w:p>
    <w:sectPr w:rsidR="002E4575" w:rsidRPr="00FE278D" w:rsidSect="00FF7CDD">
      <w:headerReference w:type="even" r:id="rId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A7" w:rsidRDefault="00AF66A7" w:rsidP="003B3A2C">
      <w:pPr>
        <w:spacing w:after="0" w:line="240" w:lineRule="auto"/>
      </w:pPr>
      <w:r>
        <w:separator/>
      </w:r>
    </w:p>
  </w:endnote>
  <w:endnote w:type="continuationSeparator" w:id="0">
    <w:p w:rsidR="00AF66A7" w:rsidRDefault="00AF66A7" w:rsidP="003B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E4" w:rsidRPr="00D12839" w:rsidRDefault="003E1BE4" w:rsidP="003E1BE4">
    <w:pPr>
      <w:pStyle w:val="Footer"/>
      <w:jc w:val="center"/>
      <w:rPr>
        <w:rFonts w:ascii="Kristen ITC" w:hAnsi="Kristen ITC"/>
        <w:color w:val="002060"/>
      </w:rPr>
    </w:pPr>
    <w:r w:rsidRPr="00D12839">
      <w:rPr>
        <w:rFonts w:ascii="Kristen ITC" w:hAnsi="Kristen ITC"/>
        <w:color w:val="0070C0"/>
      </w:rPr>
      <w:t xml:space="preserve">DLB Leisure &amp; Entertainment - </w:t>
    </w:r>
    <w:r w:rsidRPr="00D12839">
      <w:rPr>
        <w:rFonts w:ascii="Kristen ITC" w:hAnsi="Kristen ITC"/>
        <w:color w:val="002060"/>
      </w:rPr>
      <w:t>Bouncy Castles, Mobile Discos &amp; Party Hire.</w:t>
    </w:r>
  </w:p>
  <w:p w:rsidR="003E1BE4" w:rsidRPr="00D12839" w:rsidRDefault="003E1BE4" w:rsidP="003E1BE4">
    <w:pPr>
      <w:pStyle w:val="Footer"/>
      <w:jc w:val="center"/>
      <w:rPr>
        <w:rFonts w:ascii="Kristen ITC" w:hAnsi="Kristen ITC"/>
      </w:rPr>
    </w:pPr>
    <w:r w:rsidRPr="00D12839">
      <w:rPr>
        <w:rFonts w:ascii="Kristen ITC" w:hAnsi="Kristen ITC"/>
      </w:rPr>
      <w:t>Tel: 01202 375937 – Mob: 07914 252518 – Email: info@dlbleisure.co.uk</w:t>
    </w:r>
  </w:p>
  <w:p w:rsidR="003E1BE4" w:rsidRPr="00D12839" w:rsidRDefault="00D12839" w:rsidP="003E1BE4">
    <w:pPr>
      <w:pStyle w:val="Footer"/>
      <w:jc w:val="center"/>
      <w:rPr>
        <w:rFonts w:ascii="Kristen ITC" w:hAnsi="Kristen ITC"/>
        <w:color w:val="FF0000"/>
      </w:rPr>
    </w:pPr>
    <w:r>
      <w:rPr>
        <w:rFonts w:ascii="Kristen ITC" w:hAnsi="Kristen ITC"/>
        <w:color w:val="FF0000"/>
      </w:rPr>
      <w:t>Web: www.dlbl</w:t>
    </w:r>
    <w:r w:rsidR="003E1BE4" w:rsidRPr="00D12839">
      <w:rPr>
        <w:rFonts w:ascii="Kristen ITC" w:hAnsi="Kristen ITC"/>
        <w:color w:val="FF0000"/>
      </w:rPr>
      <w:t>eisure.co.uk</w:t>
    </w:r>
  </w:p>
  <w:p w:rsidR="00825DB3" w:rsidRDefault="00825DB3" w:rsidP="00825DB3">
    <w:pPr>
      <w:pStyle w:val="Footer"/>
      <w:jc w:val="center"/>
      <w:rPr>
        <w:rFonts w:ascii="Franklin Gothic Medium" w:hAnsi="Franklin Gothic Medium"/>
      </w:rPr>
    </w:pPr>
  </w:p>
  <w:p w:rsidR="00825DB3" w:rsidRDefault="00825DB3" w:rsidP="00825DB3">
    <w:pPr>
      <w:pStyle w:val="Footer"/>
      <w:jc w:val="center"/>
      <w:rPr>
        <w:rFonts w:ascii="Franklin Gothic Medium" w:hAnsi="Franklin Gothic Medium"/>
      </w:rPr>
    </w:pPr>
  </w:p>
  <w:p w:rsidR="00825DB3" w:rsidRPr="00825DB3" w:rsidRDefault="00825DB3" w:rsidP="00825DB3">
    <w:pPr>
      <w:pStyle w:val="Footer"/>
      <w:jc w:val="center"/>
      <w:rPr>
        <w:rFonts w:ascii="Franklin Gothic Medium" w:hAnsi="Franklin Gothic Medium"/>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A7" w:rsidRDefault="00AF66A7" w:rsidP="003B3A2C">
      <w:pPr>
        <w:spacing w:after="0" w:line="240" w:lineRule="auto"/>
      </w:pPr>
      <w:r>
        <w:separator/>
      </w:r>
    </w:p>
  </w:footnote>
  <w:footnote w:type="continuationSeparator" w:id="0">
    <w:p w:rsidR="00AF66A7" w:rsidRDefault="00AF66A7" w:rsidP="003B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D3" w:rsidRDefault="00A4470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24" w:rsidRDefault="00406C3C" w:rsidP="00406C3C">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2105025</wp:posOffset>
          </wp:positionH>
          <wp:positionV relativeFrom="paragraph">
            <wp:posOffset>-485898</wp:posOffset>
          </wp:positionV>
          <wp:extent cx="2047875" cy="1628775"/>
          <wp:effectExtent l="19050" t="0" r="0" b="0"/>
          <wp:wrapNone/>
          <wp:docPr id="1" name="Picture 0" descr="DLB High res-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B High res- Final (2).png"/>
                  <pic:cNvPicPr/>
                </pic:nvPicPr>
                <pic:blipFill>
                  <a:blip r:embed="rId1"/>
                  <a:stretch>
                    <a:fillRect/>
                  </a:stretch>
                </pic:blipFill>
                <pic:spPr>
                  <a:xfrm>
                    <a:off x="0" y="0"/>
                    <a:ext cx="2047875" cy="1628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EED"/>
    <w:multiLevelType w:val="hybridMultilevel"/>
    <w:tmpl w:val="E31A0414"/>
    <w:lvl w:ilvl="0" w:tplc="FED6191E">
      <w:start w:val="7914"/>
      <w:numFmt w:val="bullet"/>
      <w:lvlText w:val="-"/>
      <w:lvlJc w:val="left"/>
      <w:pPr>
        <w:ind w:left="1140" w:hanging="360"/>
      </w:pPr>
      <w:rPr>
        <w:rFonts w:ascii="Franklin Gothic Medium" w:eastAsiaTheme="minorHAnsi" w:hAnsi="Franklin Gothic Medium"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31276A69"/>
    <w:multiLevelType w:val="hybridMultilevel"/>
    <w:tmpl w:val="4A74ACCC"/>
    <w:lvl w:ilvl="0" w:tplc="5300A8E8">
      <w:start w:val="7914"/>
      <w:numFmt w:val="bullet"/>
      <w:lvlText w:val="-"/>
      <w:lvlJc w:val="left"/>
      <w:pPr>
        <w:ind w:left="720" w:hanging="360"/>
      </w:pPr>
      <w:rPr>
        <w:rFonts w:ascii="Franklin Gothic Medium" w:eastAsiaTheme="minorHAnsi" w:hAnsi="Franklin Gothic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C7B8F"/>
    <w:multiLevelType w:val="hybridMultilevel"/>
    <w:tmpl w:val="CF1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01C93"/>
    <w:multiLevelType w:val="hybridMultilevel"/>
    <w:tmpl w:val="D3C02A96"/>
    <w:lvl w:ilvl="0" w:tplc="BB9E351C">
      <w:start w:val="7914"/>
      <w:numFmt w:val="bullet"/>
      <w:lvlText w:val="-"/>
      <w:lvlJc w:val="left"/>
      <w:pPr>
        <w:ind w:left="720" w:hanging="360"/>
      </w:pPr>
      <w:rPr>
        <w:rFonts w:ascii="Franklin Gothic Medium" w:eastAsiaTheme="minorHAnsi" w:hAnsi="Franklin Gothic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3B3A2C"/>
    <w:rsid w:val="00015F4A"/>
    <w:rsid w:val="00017751"/>
    <w:rsid w:val="00020064"/>
    <w:rsid w:val="00020DED"/>
    <w:rsid w:val="0003674F"/>
    <w:rsid w:val="000C033E"/>
    <w:rsid w:val="000E163F"/>
    <w:rsid w:val="001012FA"/>
    <w:rsid w:val="0011458D"/>
    <w:rsid w:val="001165C1"/>
    <w:rsid w:val="00140EAB"/>
    <w:rsid w:val="001629E7"/>
    <w:rsid w:val="0017555D"/>
    <w:rsid w:val="001F187C"/>
    <w:rsid w:val="002041DC"/>
    <w:rsid w:val="002867A0"/>
    <w:rsid w:val="002D51A4"/>
    <w:rsid w:val="002D6125"/>
    <w:rsid w:val="002E4575"/>
    <w:rsid w:val="00305359"/>
    <w:rsid w:val="00306EB4"/>
    <w:rsid w:val="0034418C"/>
    <w:rsid w:val="003526FA"/>
    <w:rsid w:val="003534E5"/>
    <w:rsid w:val="00380649"/>
    <w:rsid w:val="003B3A2C"/>
    <w:rsid w:val="003D2CA0"/>
    <w:rsid w:val="003E1BE4"/>
    <w:rsid w:val="00406C3C"/>
    <w:rsid w:val="00447343"/>
    <w:rsid w:val="00452F4A"/>
    <w:rsid w:val="004A54E5"/>
    <w:rsid w:val="004B2DFE"/>
    <w:rsid w:val="004C492B"/>
    <w:rsid w:val="004F233A"/>
    <w:rsid w:val="00604298"/>
    <w:rsid w:val="0069785F"/>
    <w:rsid w:val="006B3FC9"/>
    <w:rsid w:val="006C2B51"/>
    <w:rsid w:val="006D40A1"/>
    <w:rsid w:val="006E3FD8"/>
    <w:rsid w:val="00766192"/>
    <w:rsid w:val="00793C83"/>
    <w:rsid w:val="00795EE3"/>
    <w:rsid w:val="007C1431"/>
    <w:rsid w:val="008220D2"/>
    <w:rsid w:val="00825DB3"/>
    <w:rsid w:val="00844E90"/>
    <w:rsid w:val="008703A9"/>
    <w:rsid w:val="008D7506"/>
    <w:rsid w:val="008F2782"/>
    <w:rsid w:val="00916D8B"/>
    <w:rsid w:val="0095525F"/>
    <w:rsid w:val="009704D7"/>
    <w:rsid w:val="009975D3"/>
    <w:rsid w:val="009C2F43"/>
    <w:rsid w:val="009E3490"/>
    <w:rsid w:val="00A05BFD"/>
    <w:rsid w:val="00A34921"/>
    <w:rsid w:val="00A3572C"/>
    <w:rsid w:val="00A37889"/>
    <w:rsid w:val="00A412E4"/>
    <w:rsid w:val="00A44708"/>
    <w:rsid w:val="00A6438F"/>
    <w:rsid w:val="00A71FC6"/>
    <w:rsid w:val="00A87DE9"/>
    <w:rsid w:val="00A91DB0"/>
    <w:rsid w:val="00AC29B6"/>
    <w:rsid w:val="00AF66A7"/>
    <w:rsid w:val="00B20666"/>
    <w:rsid w:val="00B60402"/>
    <w:rsid w:val="00B7714E"/>
    <w:rsid w:val="00BC23E4"/>
    <w:rsid w:val="00BE739F"/>
    <w:rsid w:val="00C801EB"/>
    <w:rsid w:val="00CE0203"/>
    <w:rsid w:val="00CE50DD"/>
    <w:rsid w:val="00D12839"/>
    <w:rsid w:val="00D16D24"/>
    <w:rsid w:val="00D32D04"/>
    <w:rsid w:val="00D44993"/>
    <w:rsid w:val="00D627FA"/>
    <w:rsid w:val="00D635D8"/>
    <w:rsid w:val="00DB5C41"/>
    <w:rsid w:val="00DF0270"/>
    <w:rsid w:val="00DF4DFE"/>
    <w:rsid w:val="00DF6101"/>
    <w:rsid w:val="00E1206E"/>
    <w:rsid w:val="00E2023F"/>
    <w:rsid w:val="00EF2723"/>
    <w:rsid w:val="00F24381"/>
    <w:rsid w:val="00FE278D"/>
    <w:rsid w:val="00FF7C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2C"/>
    <w:pPr>
      <w:ind w:left="720"/>
      <w:contextualSpacing/>
    </w:pPr>
  </w:style>
  <w:style w:type="paragraph" w:styleId="Header">
    <w:name w:val="header"/>
    <w:basedOn w:val="Normal"/>
    <w:link w:val="HeaderChar"/>
    <w:uiPriority w:val="99"/>
    <w:unhideWhenUsed/>
    <w:rsid w:val="003B3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2C"/>
  </w:style>
  <w:style w:type="paragraph" w:styleId="Footer">
    <w:name w:val="footer"/>
    <w:basedOn w:val="Normal"/>
    <w:link w:val="FooterChar"/>
    <w:uiPriority w:val="99"/>
    <w:unhideWhenUsed/>
    <w:rsid w:val="003B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A2C"/>
  </w:style>
  <w:style w:type="character" w:styleId="Hyperlink">
    <w:name w:val="Hyperlink"/>
    <w:basedOn w:val="DefaultParagraphFont"/>
    <w:uiPriority w:val="99"/>
    <w:unhideWhenUsed/>
    <w:rsid w:val="00017751"/>
    <w:rPr>
      <w:color w:val="0000FF" w:themeColor="hyperlink"/>
      <w:u w:val="single"/>
    </w:rPr>
  </w:style>
  <w:style w:type="paragraph" w:styleId="BalloonText">
    <w:name w:val="Balloon Text"/>
    <w:basedOn w:val="Normal"/>
    <w:link w:val="BalloonTextChar"/>
    <w:uiPriority w:val="99"/>
    <w:semiHidden/>
    <w:unhideWhenUsed/>
    <w:rsid w:val="00D1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4E6F-3A96-4F40-A420-337BD84E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cp:lastPrinted>2012-03-09T20:46:00Z</cp:lastPrinted>
  <dcterms:created xsi:type="dcterms:W3CDTF">2012-01-25T22:24:00Z</dcterms:created>
  <dcterms:modified xsi:type="dcterms:W3CDTF">2013-06-07T19:02:00Z</dcterms:modified>
</cp:coreProperties>
</file>